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46D80" w14:textId="6B98704C" w:rsidR="00FF7599" w:rsidRPr="00926C52" w:rsidRDefault="00FF7599" w:rsidP="00FF7599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926C52">
        <w:rPr>
          <w:rFonts w:ascii="Arial Narrow" w:hAnsi="Arial Narrow"/>
          <w:b/>
          <w:bCs/>
          <w:sz w:val="24"/>
          <w:szCs w:val="24"/>
        </w:rPr>
        <w:t>ANEXO 2</w:t>
      </w:r>
    </w:p>
    <w:p w14:paraId="5218F910" w14:textId="611FFB34" w:rsidR="00255097" w:rsidRPr="00926C52" w:rsidRDefault="00255097" w:rsidP="00FF7599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926C52">
        <w:rPr>
          <w:rFonts w:ascii="Arial Narrow" w:hAnsi="Arial Narrow"/>
          <w:b/>
          <w:bCs/>
          <w:sz w:val="24"/>
          <w:szCs w:val="24"/>
        </w:rPr>
        <w:t xml:space="preserve">Manifestación de cumplimiento de requisitos bajo protesta de decir verdad </w:t>
      </w:r>
    </w:p>
    <w:p w14:paraId="026F1B54" w14:textId="13940ADF" w:rsidR="00CE535D" w:rsidRPr="00926C52" w:rsidRDefault="00CE535D" w:rsidP="00CE535D">
      <w:pPr>
        <w:jc w:val="right"/>
        <w:rPr>
          <w:rFonts w:ascii="Arial Narrow" w:hAnsi="Arial Narrow"/>
          <w:sz w:val="24"/>
          <w:szCs w:val="24"/>
        </w:rPr>
      </w:pPr>
      <w:r w:rsidRPr="00926C52">
        <w:rPr>
          <w:rFonts w:ascii="Arial Narrow" w:hAnsi="Arial Narrow"/>
          <w:sz w:val="24"/>
          <w:szCs w:val="24"/>
        </w:rPr>
        <w:t>Oaxaca de Juárez</w:t>
      </w:r>
      <w:r w:rsidR="006D5AFF" w:rsidRPr="00926C52">
        <w:rPr>
          <w:rFonts w:ascii="Arial Narrow" w:hAnsi="Arial Narrow"/>
          <w:sz w:val="24"/>
          <w:szCs w:val="24"/>
        </w:rPr>
        <w:t>, Oaxaca,</w:t>
      </w:r>
      <w:r w:rsidRPr="00926C52">
        <w:rPr>
          <w:rFonts w:ascii="Arial Narrow" w:hAnsi="Arial Narrow"/>
          <w:sz w:val="24"/>
          <w:szCs w:val="24"/>
        </w:rPr>
        <w:t xml:space="preserve"> a ____ </w:t>
      </w:r>
      <w:proofErr w:type="spellStart"/>
      <w:r w:rsidRPr="00926C52">
        <w:rPr>
          <w:rFonts w:ascii="Arial Narrow" w:hAnsi="Arial Narrow"/>
          <w:sz w:val="24"/>
          <w:szCs w:val="24"/>
        </w:rPr>
        <w:t>de</w:t>
      </w:r>
      <w:proofErr w:type="spellEnd"/>
      <w:r w:rsidRPr="00926C52">
        <w:rPr>
          <w:rFonts w:ascii="Arial Narrow" w:hAnsi="Arial Narrow"/>
          <w:sz w:val="24"/>
          <w:szCs w:val="24"/>
        </w:rPr>
        <w:t xml:space="preserve"> ___________ </w:t>
      </w:r>
      <w:proofErr w:type="spellStart"/>
      <w:r w:rsidRPr="00926C52">
        <w:rPr>
          <w:rFonts w:ascii="Arial Narrow" w:hAnsi="Arial Narrow"/>
          <w:sz w:val="24"/>
          <w:szCs w:val="24"/>
        </w:rPr>
        <w:t>de</w:t>
      </w:r>
      <w:proofErr w:type="spellEnd"/>
      <w:r w:rsidRPr="00926C52">
        <w:rPr>
          <w:rFonts w:ascii="Arial Narrow" w:hAnsi="Arial Narrow"/>
          <w:sz w:val="24"/>
          <w:szCs w:val="24"/>
        </w:rPr>
        <w:t xml:space="preserve"> 202</w:t>
      </w:r>
      <w:r w:rsidR="004F6829" w:rsidRPr="00926C52">
        <w:rPr>
          <w:rFonts w:ascii="Arial Narrow" w:hAnsi="Arial Narrow"/>
          <w:sz w:val="24"/>
          <w:szCs w:val="24"/>
        </w:rPr>
        <w:t>5.</w:t>
      </w:r>
    </w:p>
    <w:p w14:paraId="7B78134B" w14:textId="77777777" w:rsidR="00CE535D" w:rsidRPr="00926C52" w:rsidRDefault="00CE535D" w:rsidP="00CE535D">
      <w:pPr>
        <w:jc w:val="both"/>
        <w:rPr>
          <w:rFonts w:ascii="Arial Narrow" w:hAnsi="Arial Narrow"/>
          <w:sz w:val="24"/>
          <w:szCs w:val="24"/>
        </w:rPr>
      </w:pPr>
    </w:p>
    <w:p w14:paraId="488923C7" w14:textId="77777777" w:rsidR="00CE535D" w:rsidRPr="00926C52" w:rsidRDefault="00CE535D" w:rsidP="00CE535D">
      <w:pPr>
        <w:spacing w:after="0"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926C52">
        <w:rPr>
          <w:rFonts w:ascii="Arial Narrow" w:hAnsi="Arial Narrow"/>
          <w:b/>
          <w:bCs/>
          <w:sz w:val="24"/>
          <w:szCs w:val="24"/>
        </w:rPr>
        <w:t>Lcda. Elizabeth Sánchez González</w:t>
      </w:r>
    </w:p>
    <w:p w14:paraId="502E59B1" w14:textId="5A700952" w:rsidR="00CE535D" w:rsidRPr="00926C52" w:rsidRDefault="00CE535D" w:rsidP="00CE535D">
      <w:pPr>
        <w:spacing w:after="0"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926C52">
        <w:rPr>
          <w:rFonts w:ascii="Arial Narrow" w:hAnsi="Arial Narrow"/>
          <w:b/>
          <w:bCs/>
          <w:sz w:val="24"/>
          <w:szCs w:val="24"/>
        </w:rPr>
        <w:t>Presidenta del Instituto Estatal Electoral y de</w:t>
      </w:r>
      <w:r w:rsidR="00255097" w:rsidRPr="00926C52">
        <w:rPr>
          <w:rFonts w:ascii="Arial Narrow" w:hAnsi="Arial Narrow"/>
          <w:b/>
          <w:bCs/>
          <w:sz w:val="24"/>
          <w:szCs w:val="24"/>
        </w:rPr>
        <w:t xml:space="preserve"> </w:t>
      </w:r>
      <w:r w:rsidRPr="00926C52">
        <w:rPr>
          <w:rFonts w:ascii="Arial Narrow" w:hAnsi="Arial Narrow"/>
          <w:b/>
          <w:bCs/>
          <w:sz w:val="24"/>
          <w:szCs w:val="24"/>
        </w:rPr>
        <w:t>Participación Ciudadana de Oaxaca</w:t>
      </w:r>
    </w:p>
    <w:p w14:paraId="005A58C2" w14:textId="77777777" w:rsidR="00255097" w:rsidRPr="00926C52" w:rsidRDefault="00CE535D" w:rsidP="00255097">
      <w:pPr>
        <w:spacing w:after="0"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926C52">
        <w:rPr>
          <w:rFonts w:ascii="Arial Narrow" w:hAnsi="Arial Narrow"/>
          <w:b/>
          <w:bCs/>
          <w:sz w:val="24"/>
          <w:szCs w:val="24"/>
        </w:rPr>
        <w:t>PRESENTE</w:t>
      </w:r>
    </w:p>
    <w:p w14:paraId="500719DB" w14:textId="77777777" w:rsidR="00255097" w:rsidRPr="00926C52" w:rsidRDefault="00255097" w:rsidP="00255097">
      <w:pPr>
        <w:spacing w:after="0" w:line="24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51FE41B7" w14:textId="4D257363" w:rsidR="00CE535D" w:rsidRPr="00926C52" w:rsidRDefault="00CE535D" w:rsidP="000302ED">
      <w:pPr>
        <w:spacing w:before="120" w:after="120"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926C52">
        <w:rPr>
          <w:rFonts w:ascii="Arial Narrow" w:hAnsi="Arial Narrow"/>
          <w:sz w:val="24"/>
          <w:szCs w:val="24"/>
        </w:rPr>
        <w:t xml:space="preserve">En el marco de la verificación del cumplimiento de requisitos legales y reglamentarios para, </w:t>
      </w:r>
      <w:r w:rsidRPr="00926C52">
        <w:rPr>
          <w:rFonts w:ascii="Arial Narrow" w:hAnsi="Arial Narrow"/>
          <w:b/>
          <w:bCs/>
          <w:sz w:val="24"/>
          <w:szCs w:val="24"/>
        </w:rPr>
        <w:t>en su caso,</w:t>
      </w:r>
      <w:r w:rsidRPr="00926C52">
        <w:rPr>
          <w:rFonts w:ascii="Arial Narrow" w:hAnsi="Arial Narrow"/>
          <w:sz w:val="24"/>
          <w:szCs w:val="24"/>
        </w:rPr>
        <w:t xml:space="preserve"> se</w:t>
      </w:r>
      <w:r w:rsidR="004F6829" w:rsidRPr="00926C52">
        <w:rPr>
          <w:rFonts w:ascii="Arial Narrow" w:hAnsi="Arial Narrow"/>
          <w:sz w:val="24"/>
          <w:szCs w:val="24"/>
        </w:rPr>
        <w:t>a</w:t>
      </w:r>
      <w:r w:rsidRPr="00926C52">
        <w:rPr>
          <w:rFonts w:ascii="Arial Narrow" w:hAnsi="Arial Narrow"/>
          <w:sz w:val="24"/>
          <w:szCs w:val="24"/>
        </w:rPr>
        <w:t xml:space="preserve"> propuesta como titular de la </w:t>
      </w:r>
      <w:r w:rsidRPr="00926C52">
        <w:rPr>
          <w:rFonts w:ascii="Arial Narrow" w:hAnsi="Arial Narrow"/>
          <w:b/>
          <w:bCs/>
          <w:sz w:val="24"/>
          <w:szCs w:val="24"/>
        </w:rPr>
        <w:t xml:space="preserve">Unidad Técnica </w:t>
      </w:r>
      <w:r w:rsidR="000844E6" w:rsidRPr="00926C52">
        <w:rPr>
          <w:rFonts w:ascii="Arial Narrow" w:hAnsi="Arial Narrow"/>
          <w:b/>
          <w:bCs/>
          <w:sz w:val="24"/>
          <w:szCs w:val="24"/>
        </w:rPr>
        <w:t>para la</w:t>
      </w:r>
      <w:r w:rsidRPr="00926C52">
        <w:rPr>
          <w:rFonts w:ascii="Arial Narrow" w:hAnsi="Arial Narrow"/>
          <w:b/>
          <w:bCs/>
          <w:sz w:val="24"/>
          <w:szCs w:val="24"/>
        </w:rPr>
        <w:t xml:space="preserve"> </w:t>
      </w:r>
      <w:bookmarkStart w:id="0" w:name="_Hlk121397071"/>
      <w:r w:rsidR="00FF7599" w:rsidRPr="00926C52">
        <w:rPr>
          <w:rFonts w:ascii="Arial Narrow" w:hAnsi="Arial Narrow"/>
          <w:b/>
          <w:bCs/>
          <w:sz w:val="24"/>
          <w:szCs w:val="24"/>
        </w:rPr>
        <w:t xml:space="preserve">Igualdad de Género y No Discriminación </w:t>
      </w:r>
      <w:r w:rsidRPr="00926C52">
        <w:rPr>
          <w:rFonts w:ascii="Arial Narrow" w:hAnsi="Arial Narrow"/>
          <w:b/>
          <w:bCs/>
          <w:sz w:val="24"/>
          <w:szCs w:val="24"/>
        </w:rPr>
        <w:t xml:space="preserve">del </w:t>
      </w:r>
      <w:bookmarkEnd w:id="0"/>
      <w:r w:rsidRPr="00926C52">
        <w:rPr>
          <w:rFonts w:ascii="Arial Narrow" w:hAnsi="Arial Narrow"/>
          <w:b/>
          <w:bCs/>
          <w:sz w:val="24"/>
          <w:szCs w:val="24"/>
        </w:rPr>
        <w:t xml:space="preserve">Instituto Estatal Electoral y de Participación Ciudadana de Oaxaca, </w:t>
      </w:r>
      <w:r w:rsidRPr="00926C52">
        <w:rPr>
          <w:rFonts w:ascii="Arial Narrow" w:hAnsi="Arial Narrow"/>
          <w:sz w:val="24"/>
          <w:szCs w:val="24"/>
        </w:rPr>
        <w:t xml:space="preserve">y con fundamento en lo dispuesto </w:t>
      </w:r>
      <w:r w:rsidR="00255097" w:rsidRPr="00926C52">
        <w:rPr>
          <w:rFonts w:ascii="Arial Narrow" w:hAnsi="Arial Narrow"/>
          <w:sz w:val="24"/>
          <w:szCs w:val="24"/>
        </w:rPr>
        <w:t>en</w:t>
      </w:r>
      <w:r w:rsidRPr="00926C52">
        <w:rPr>
          <w:rFonts w:ascii="Arial Narrow" w:hAnsi="Arial Narrow"/>
          <w:sz w:val="24"/>
          <w:szCs w:val="24"/>
        </w:rPr>
        <w:t xml:space="preserve"> los artículos 24, numerales 1 y 2 del Reglamento de Elecciones; 39, fracción VI; 70, numerales 1 y 2 de la Ley de Instituciones y Procedimientos Electorales del Estado de Oaxaca (LIPEEO), </w:t>
      </w:r>
      <w:r w:rsidRPr="00926C52">
        <w:rPr>
          <w:rFonts w:ascii="Arial Narrow" w:hAnsi="Arial Narrow"/>
          <w:b/>
          <w:bCs/>
          <w:sz w:val="24"/>
          <w:szCs w:val="24"/>
        </w:rPr>
        <w:t>declaro bajo protesta de decir verdad</w:t>
      </w:r>
      <w:r w:rsidRPr="00926C52">
        <w:rPr>
          <w:rFonts w:ascii="Arial Narrow" w:hAnsi="Arial Narrow"/>
          <w:sz w:val="24"/>
          <w:szCs w:val="24"/>
        </w:rPr>
        <w:t>:</w:t>
      </w:r>
    </w:p>
    <w:p w14:paraId="6376473E" w14:textId="017656B2" w:rsidR="00A94182" w:rsidRPr="00926C52" w:rsidRDefault="00A94182" w:rsidP="00A94182">
      <w:pPr>
        <w:pStyle w:val="Textoindependiente"/>
        <w:numPr>
          <w:ilvl w:val="0"/>
          <w:numId w:val="20"/>
        </w:numPr>
        <w:spacing w:before="120" w:after="120"/>
        <w:jc w:val="both"/>
        <w:rPr>
          <w:rFonts w:ascii="Arial Narrow" w:hAnsi="Arial Narrow"/>
          <w:sz w:val="24"/>
          <w:szCs w:val="24"/>
        </w:rPr>
      </w:pPr>
      <w:r w:rsidRPr="00926C52">
        <w:rPr>
          <w:rFonts w:ascii="Arial Narrow" w:hAnsi="Arial Narrow"/>
          <w:sz w:val="24"/>
          <w:szCs w:val="24"/>
        </w:rPr>
        <w:t xml:space="preserve">Ser ciudadana mexicana y estar en pleno goce y ejercicio de </w:t>
      </w:r>
      <w:r w:rsidR="004F6829" w:rsidRPr="00926C52">
        <w:rPr>
          <w:rFonts w:ascii="Arial Narrow" w:hAnsi="Arial Narrow"/>
          <w:sz w:val="24"/>
          <w:szCs w:val="24"/>
        </w:rPr>
        <w:t>mis</w:t>
      </w:r>
      <w:r w:rsidRPr="00926C52">
        <w:rPr>
          <w:rFonts w:ascii="Arial Narrow" w:hAnsi="Arial Narrow"/>
          <w:sz w:val="24"/>
          <w:szCs w:val="24"/>
        </w:rPr>
        <w:t xml:space="preserve"> derechos civiles y políticos. </w:t>
      </w:r>
    </w:p>
    <w:p w14:paraId="4B98035F" w14:textId="25A2051A" w:rsidR="00A94182" w:rsidRPr="00926C52" w:rsidRDefault="00A94182" w:rsidP="00A94182">
      <w:pPr>
        <w:pStyle w:val="Textoindependiente"/>
        <w:numPr>
          <w:ilvl w:val="0"/>
          <w:numId w:val="20"/>
        </w:numPr>
        <w:spacing w:before="120" w:after="120"/>
        <w:jc w:val="both"/>
        <w:rPr>
          <w:rFonts w:ascii="Arial Narrow" w:hAnsi="Arial Narrow"/>
          <w:sz w:val="24"/>
          <w:szCs w:val="24"/>
        </w:rPr>
      </w:pPr>
      <w:r w:rsidRPr="00926C52">
        <w:rPr>
          <w:rFonts w:ascii="Arial Narrow" w:hAnsi="Arial Narrow"/>
          <w:sz w:val="24"/>
          <w:szCs w:val="24"/>
        </w:rPr>
        <w:t>Estar inscrita en el Registro Federal de Electores y contar con credencial para votar vigente.</w:t>
      </w:r>
    </w:p>
    <w:p w14:paraId="70AD316B" w14:textId="7B47867B" w:rsidR="00A94182" w:rsidRPr="00926C52" w:rsidRDefault="00A94182" w:rsidP="000302ED">
      <w:pPr>
        <w:pStyle w:val="Textoindependiente"/>
        <w:numPr>
          <w:ilvl w:val="0"/>
          <w:numId w:val="20"/>
        </w:numPr>
        <w:spacing w:before="120" w:after="120"/>
        <w:jc w:val="both"/>
        <w:rPr>
          <w:rFonts w:ascii="Arial Narrow" w:hAnsi="Arial Narrow"/>
          <w:sz w:val="24"/>
          <w:szCs w:val="24"/>
        </w:rPr>
      </w:pPr>
      <w:r w:rsidRPr="00926C52">
        <w:rPr>
          <w:rFonts w:ascii="Arial Narrow" w:hAnsi="Arial Narrow"/>
          <w:sz w:val="24"/>
          <w:szCs w:val="24"/>
        </w:rPr>
        <w:t xml:space="preserve">Tener más de treinta </w:t>
      </w:r>
      <w:proofErr w:type="gramStart"/>
      <w:r w:rsidRPr="00926C52">
        <w:rPr>
          <w:rFonts w:ascii="Arial Narrow" w:hAnsi="Arial Narrow"/>
          <w:sz w:val="24"/>
          <w:szCs w:val="24"/>
        </w:rPr>
        <w:t>años de edad</w:t>
      </w:r>
      <w:proofErr w:type="gramEnd"/>
      <w:r w:rsidRPr="00926C52">
        <w:rPr>
          <w:rFonts w:ascii="Arial Narrow" w:hAnsi="Arial Narrow"/>
          <w:sz w:val="24"/>
          <w:szCs w:val="24"/>
        </w:rPr>
        <w:t xml:space="preserve"> al </w:t>
      </w:r>
      <w:r w:rsidR="004F6829" w:rsidRPr="00926C52">
        <w:rPr>
          <w:rFonts w:ascii="Arial Narrow" w:hAnsi="Arial Narrow"/>
          <w:sz w:val="24"/>
          <w:szCs w:val="24"/>
        </w:rPr>
        <w:t>07</w:t>
      </w:r>
      <w:r w:rsidRPr="00926C52">
        <w:rPr>
          <w:rFonts w:ascii="Arial Narrow" w:hAnsi="Arial Narrow"/>
          <w:sz w:val="24"/>
          <w:szCs w:val="24"/>
        </w:rPr>
        <w:t xml:space="preserve"> de </w:t>
      </w:r>
      <w:r w:rsidR="004F6829" w:rsidRPr="00926C52">
        <w:rPr>
          <w:rFonts w:ascii="Arial Narrow" w:hAnsi="Arial Narrow"/>
          <w:sz w:val="24"/>
          <w:szCs w:val="24"/>
        </w:rPr>
        <w:t xml:space="preserve">marzo </w:t>
      </w:r>
      <w:r w:rsidRPr="00926C52">
        <w:rPr>
          <w:rFonts w:ascii="Arial Narrow" w:hAnsi="Arial Narrow"/>
          <w:sz w:val="24"/>
          <w:szCs w:val="24"/>
        </w:rPr>
        <w:t>de 202</w:t>
      </w:r>
      <w:r w:rsidR="004F6829" w:rsidRPr="00926C52">
        <w:rPr>
          <w:rFonts w:ascii="Arial Narrow" w:hAnsi="Arial Narrow"/>
          <w:sz w:val="24"/>
          <w:szCs w:val="24"/>
        </w:rPr>
        <w:t>5</w:t>
      </w:r>
      <w:r w:rsidRPr="00926C52">
        <w:rPr>
          <w:rFonts w:ascii="Arial Narrow" w:hAnsi="Arial Narrow"/>
          <w:sz w:val="24"/>
          <w:szCs w:val="24"/>
        </w:rPr>
        <w:t>.</w:t>
      </w:r>
    </w:p>
    <w:p w14:paraId="15F4B249" w14:textId="2A38B073" w:rsidR="00CE535D" w:rsidRPr="00926C52" w:rsidRDefault="00CE535D" w:rsidP="000302ED">
      <w:pPr>
        <w:pStyle w:val="Textoindependiente"/>
        <w:numPr>
          <w:ilvl w:val="0"/>
          <w:numId w:val="20"/>
        </w:numPr>
        <w:spacing w:before="120" w:after="120"/>
        <w:jc w:val="both"/>
        <w:rPr>
          <w:rFonts w:ascii="Arial Narrow" w:hAnsi="Arial Narrow"/>
          <w:sz w:val="24"/>
          <w:szCs w:val="24"/>
        </w:rPr>
      </w:pPr>
      <w:r w:rsidRPr="00926C52">
        <w:rPr>
          <w:rFonts w:ascii="Arial Narrow" w:hAnsi="Arial Narrow"/>
          <w:sz w:val="24"/>
          <w:szCs w:val="24"/>
        </w:rPr>
        <w:t xml:space="preserve">Poseer título profesional de nivel licenciatura, con antigüedad mínima de cinco años </w:t>
      </w:r>
      <w:r w:rsidR="000302ED" w:rsidRPr="00926C52">
        <w:rPr>
          <w:rFonts w:ascii="Arial Narrow" w:hAnsi="Arial Narrow"/>
          <w:sz w:val="24"/>
          <w:szCs w:val="24"/>
        </w:rPr>
        <w:t xml:space="preserve">al </w:t>
      </w:r>
      <w:r w:rsidR="004F6829" w:rsidRPr="00926C52">
        <w:rPr>
          <w:rFonts w:ascii="Arial Narrow" w:hAnsi="Arial Narrow"/>
          <w:sz w:val="24"/>
          <w:szCs w:val="24"/>
        </w:rPr>
        <w:t xml:space="preserve">07 de marzo de 2025 </w:t>
      </w:r>
      <w:r w:rsidR="006D5AFF" w:rsidRPr="00926C52">
        <w:rPr>
          <w:rFonts w:ascii="Arial Narrow" w:hAnsi="Arial Narrow"/>
          <w:sz w:val="24"/>
          <w:szCs w:val="24"/>
        </w:rPr>
        <w:t>y contar con los conocimientos y experiencia necesarios para el desempeño del cargo</w:t>
      </w:r>
      <w:r w:rsidR="00FF7599" w:rsidRPr="00926C52">
        <w:rPr>
          <w:rFonts w:ascii="Arial Narrow" w:hAnsi="Arial Narrow"/>
          <w:b/>
          <w:bCs/>
          <w:sz w:val="24"/>
          <w:szCs w:val="24"/>
        </w:rPr>
        <w:t>.</w:t>
      </w:r>
    </w:p>
    <w:p w14:paraId="5C1CFE28" w14:textId="4B717573" w:rsidR="00A94182" w:rsidRPr="00926C52" w:rsidRDefault="00A94182" w:rsidP="00A94182">
      <w:pPr>
        <w:pStyle w:val="Textoindependiente"/>
        <w:numPr>
          <w:ilvl w:val="0"/>
          <w:numId w:val="20"/>
        </w:numPr>
        <w:spacing w:before="120" w:after="120"/>
        <w:jc w:val="both"/>
        <w:rPr>
          <w:rFonts w:ascii="Arial Narrow" w:hAnsi="Arial Narrow"/>
          <w:sz w:val="24"/>
          <w:szCs w:val="24"/>
        </w:rPr>
      </w:pPr>
      <w:r w:rsidRPr="00926C52">
        <w:rPr>
          <w:rFonts w:ascii="Arial Narrow" w:hAnsi="Arial Narrow"/>
          <w:sz w:val="24"/>
          <w:szCs w:val="24"/>
        </w:rPr>
        <w:t>Gozar de buena reputación y no haber sido condenada por delito alguno, salvo que hubiese sido de carácter no intencional o imprudencial.</w:t>
      </w:r>
    </w:p>
    <w:p w14:paraId="5F4F3020" w14:textId="3B57BEF2" w:rsidR="00A94182" w:rsidRPr="00926C52" w:rsidRDefault="00A94182" w:rsidP="00A94182">
      <w:pPr>
        <w:pStyle w:val="Textoindependiente"/>
        <w:numPr>
          <w:ilvl w:val="0"/>
          <w:numId w:val="20"/>
        </w:numPr>
        <w:spacing w:before="120" w:after="120"/>
        <w:jc w:val="both"/>
        <w:rPr>
          <w:rFonts w:ascii="Arial Narrow" w:hAnsi="Arial Narrow"/>
          <w:sz w:val="24"/>
          <w:szCs w:val="24"/>
        </w:rPr>
      </w:pPr>
      <w:r w:rsidRPr="00926C52">
        <w:rPr>
          <w:rFonts w:ascii="Arial Narrow" w:hAnsi="Arial Narrow"/>
          <w:sz w:val="24"/>
          <w:szCs w:val="24"/>
        </w:rPr>
        <w:t xml:space="preserve">No haber sido candidata a cargo alguno de elección popular en los últimos cuatro años anteriores </w:t>
      </w:r>
      <w:r w:rsidR="004F6829" w:rsidRPr="00926C52">
        <w:rPr>
          <w:rFonts w:ascii="Arial Narrow" w:hAnsi="Arial Narrow"/>
          <w:sz w:val="24"/>
          <w:szCs w:val="24"/>
        </w:rPr>
        <w:t>al 07 de marzo de 2025</w:t>
      </w:r>
      <w:r w:rsidRPr="00926C52">
        <w:rPr>
          <w:rFonts w:ascii="Arial Narrow" w:hAnsi="Arial Narrow"/>
          <w:sz w:val="24"/>
          <w:szCs w:val="24"/>
        </w:rPr>
        <w:t>.</w:t>
      </w:r>
    </w:p>
    <w:p w14:paraId="7BF63588" w14:textId="3763B489" w:rsidR="00A94182" w:rsidRPr="00926C52" w:rsidRDefault="00A94182" w:rsidP="00A94182">
      <w:pPr>
        <w:pStyle w:val="Textoindependiente"/>
        <w:numPr>
          <w:ilvl w:val="0"/>
          <w:numId w:val="20"/>
        </w:numPr>
        <w:spacing w:before="120" w:after="120"/>
        <w:jc w:val="both"/>
        <w:rPr>
          <w:rFonts w:ascii="Arial Narrow" w:hAnsi="Arial Narrow"/>
          <w:sz w:val="24"/>
          <w:szCs w:val="24"/>
        </w:rPr>
      </w:pPr>
      <w:r w:rsidRPr="00926C52">
        <w:rPr>
          <w:rFonts w:ascii="Arial Narrow" w:hAnsi="Arial Narrow"/>
          <w:sz w:val="24"/>
          <w:szCs w:val="24"/>
        </w:rPr>
        <w:t>No estar inhabilitada para ejercer cargos públicos en cualquier institución pública federal o local.</w:t>
      </w:r>
    </w:p>
    <w:p w14:paraId="2F70908D" w14:textId="63B0C05E" w:rsidR="00A94182" w:rsidRPr="00926C52" w:rsidRDefault="00A94182" w:rsidP="00A94182">
      <w:pPr>
        <w:pStyle w:val="Textoindependiente"/>
        <w:numPr>
          <w:ilvl w:val="0"/>
          <w:numId w:val="20"/>
        </w:numPr>
        <w:spacing w:before="120" w:after="120"/>
        <w:jc w:val="both"/>
        <w:rPr>
          <w:rFonts w:ascii="Arial Narrow" w:hAnsi="Arial Narrow"/>
          <w:sz w:val="24"/>
          <w:szCs w:val="24"/>
        </w:rPr>
      </w:pPr>
      <w:r w:rsidRPr="00926C52">
        <w:rPr>
          <w:rFonts w:ascii="Arial Narrow" w:hAnsi="Arial Narrow"/>
          <w:sz w:val="24"/>
          <w:szCs w:val="24"/>
        </w:rPr>
        <w:t xml:space="preserve">No desempeñar al momento de la designación, ni haber desempeñado cargo de dirección nacional o estatal en algún partido político en los últimos cuatro años anteriores </w:t>
      </w:r>
      <w:r w:rsidR="004F6829" w:rsidRPr="00926C52">
        <w:rPr>
          <w:rFonts w:ascii="Arial Narrow" w:hAnsi="Arial Narrow"/>
          <w:sz w:val="24"/>
          <w:szCs w:val="24"/>
        </w:rPr>
        <w:t>al 07 de marzo de 2025</w:t>
      </w:r>
      <w:r w:rsidRPr="00926C52">
        <w:rPr>
          <w:rFonts w:ascii="Arial Narrow" w:hAnsi="Arial Narrow"/>
          <w:sz w:val="24"/>
          <w:szCs w:val="24"/>
        </w:rPr>
        <w:t>.</w:t>
      </w:r>
    </w:p>
    <w:p w14:paraId="6EC17B46" w14:textId="7DD6606E" w:rsidR="00A94182" w:rsidRPr="00926C52" w:rsidRDefault="00A94182" w:rsidP="00A94182">
      <w:pPr>
        <w:pStyle w:val="Textoindependiente"/>
        <w:numPr>
          <w:ilvl w:val="0"/>
          <w:numId w:val="20"/>
        </w:numPr>
        <w:spacing w:before="120" w:after="120"/>
        <w:jc w:val="both"/>
        <w:rPr>
          <w:rFonts w:ascii="Arial Narrow" w:hAnsi="Arial Narrow"/>
          <w:sz w:val="24"/>
          <w:szCs w:val="24"/>
        </w:rPr>
      </w:pPr>
      <w:r w:rsidRPr="00926C52">
        <w:rPr>
          <w:rFonts w:ascii="Arial Narrow" w:hAnsi="Arial Narrow"/>
          <w:sz w:val="24"/>
          <w:szCs w:val="24"/>
        </w:rPr>
        <w:t xml:space="preserve">No ser Secretaria de Estado, ni Fiscal General de la República, Procuradora de Justicia de alguna entidad federativa, Subsecretaria u Oficial Mayor en la administración pública federal o estatal, Jefa de Gobierno de la Ciudad de México, Gobernadora, Secretaria de Gobierno, o cargos similares u homólogos en la estructura de cada entidad federativa, ni ser Presidenta Municipal, Síndica o Regidora o titular de alguna dependencia de los ayuntamientos o </w:t>
      </w:r>
      <w:r w:rsidRPr="00926C52">
        <w:rPr>
          <w:rFonts w:ascii="Arial Narrow" w:hAnsi="Arial Narrow"/>
          <w:sz w:val="24"/>
          <w:szCs w:val="24"/>
        </w:rPr>
        <w:lastRenderedPageBreak/>
        <w:t xml:space="preserve">alcaldías, </w:t>
      </w:r>
      <w:r w:rsidR="004F6829" w:rsidRPr="00926C52">
        <w:rPr>
          <w:rFonts w:ascii="Arial Narrow" w:hAnsi="Arial Narrow"/>
          <w:sz w:val="24"/>
          <w:szCs w:val="24"/>
        </w:rPr>
        <w:t xml:space="preserve">en los últimos </w:t>
      </w:r>
      <w:r w:rsidRPr="00926C52">
        <w:rPr>
          <w:rFonts w:ascii="Arial Narrow" w:hAnsi="Arial Narrow"/>
          <w:sz w:val="24"/>
          <w:szCs w:val="24"/>
        </w:rPr>
        <w:t xml:space="preserve">cuatro años de anticipación al </w:t>
      </w:r>
      <w:r w:rsidR="004F6829" w:rsidRPr="00926C52">
        <w:rPr>
          <w:rFonts w:ascii="Arial Narrow" w:hAnsi="Arial Narrow"/>
          <w:sz w:val="24"/>
          <w:szCs w:val="24"/>
        </w:rPr>
        <w:t>07 de marzo de 2025</w:t>
      </w:r>
      <w:r w:rsidRPr="00926C52">
        <w:rPr>
          <w:rFonts w:ascii="Arial Narrow" w:hAnsi="Arial Narrow"/>
          <w:sz w:val="24"/>
          <w:szCs w:val="24"/>
        </w:rPr>
        <w:t>.</w:t>
      </w:r>
    </w:p>
    <w:p w14:paraId="5E789B17" w14:textId="214BA9E5" w:rsidR="00CE535D" w:rsidRPr="00926C52" w:rsidRDefault="00CE535D" w:rsidP="00A94182">
      <w:pPr>
        <w:pStyle w:val="Textoindependiente"/>
        <w:numPr>
          <w:ilvl w:val="0"/>
          <w:numId w:val="20"/>
        </w:numPr>
        <w:spacing w:before="120" w:after="120"/>
        <w:jc w:val="both"/>
        <w:rPr>
          <w:rFonts w:ascii="Arial Narrow" w:hAnsi="Arial Narrow"/>
          <w:sz w:val="24"/>
          <w:szCs w:val="24"/>
        </w:rPr>
      </w:pPr>
      <w:r w:rsidRPr="00926C52">
        <w:rPr>
          <w:rFonts w:ascii="Arial Narrow" w:hAnsi="Arial Narrow"/>
          <w:sz w:val="24"/>
          <w:szCs w:val="24"/>
        </w:rPr>
        <w:t>Que acepto dar por concluido todo empleo, cargo o comisión en caso de ser designada como titular de</w:t>
      </w:r>
      <w:r w:rsidR="00AB0813" w:rsidRPr="00926C52">
        <w:rPr>
          <w:rFonts w:ascii="Arial Narrow" w:hAnsi="Arial Narrow"/>
          <w:sz w:val="24"/>
          <w:szCs w:val="24"/>
        </w:rPr>
        <w:t xml:space="preserve"> la</w:t>
      </w:r>
      <w:r w:rsidRPr="00926C52">
        <w:rPr>
          <w:rFonts w:ascii="Arial Narrow" w:hAnsi="Arial Narrow"/>
          <w:sz w:val="24"/>
          <w:szCs w:val="24"/>
        </w:rPr>
        <w:t xml:space="preserve"> </w:t>
      </w:r>
      <w:r w:rsidRPr="00926C52">
        <w:rPr>
          <w:rFonts w:ascii="Arial Narrow" w:hAnsi="Arial Narrow"/>
          <w:b/>
          <w:bCs/>
          <w:sz w:val="24"/>
          <w:szCs w:val="24"/>
        </w:rPr>
        <w:t xml:space="preserve">Unidad Técnica </w:t>
      </w:r>
      <w:r w:rsidR="000844E6" w:rsidRPr="00926C52">
        <w:rPr>
          <w:rFonts w:ascii="Arial Narrow" w:hAnsi="Arial Narrow"/>
          <w:b/>
          <w:bCs/>
          <w:sz w:val="24"/>
          <w:szCs w:val="24"/>
        </w:rPr>
        <w:t xml:space="preserve">para la </w:t>
      </w:r>
      <w:r w:rsidR="00AB0813" w:rsidRPr="00926C52">
        <w:rPr>
          <w:rFonts w:ascii="Arial Narrow" w:hAnsi="Arial Narrow"/>
          <w:b/>
          <w:bCs/>
          <w:sz w:val="24"/>
          <w:szCs w:val="24"/>
        </w:rPr>
        <w:t>Igualdad de Género y No Discriminación</w:t>
      </w:r>
      <w:r w:rsidR="00AB0813" w:rsidRPr="00926C52">
        <w:rPr>
          <w:rFonts w:ascii="Arial Narrow" w:hAnsi="Arial Narrow"/>
          <w:sz w:val="24"/>
          <w:szCs w:val="24"/>
        </w:rPr>
        <w:t xml:space="preserve"> </w:t>
      </w:r>
      <w:r w:rsidRPr="00926C52">
        <w:rPr>
          <w:rFonts w:ascii="Arial Narrow" w:hAnsi="Arial Narrow"/>
          <w:sz w:val="24"/>
          <w:szCs w:val="24"/>
        </w:rPr>
        <w:t>del IEEPCO.</w:t>
      </w:r>
    </w:p>
    <w:p w14:paraId="7BB6742A" w14:textId="16E05582" w:rsidR="00296A9F" w:rsidRPr="00926C52" w:rsidRDefault="003A6FBF" w:rsidP="000302ED">
      <w:pPr>
        <w:pStyle w:val="Textoindependiente"/>
        <w:numPr>
          <w:ilvl w:val="0"/>
          <w:numId w:val="20"/>
        </w:numPr>
        <w:spacing w:before="120" w:after="120"/>
        <w:jc w:val="both"/>
        <w:rPr>
          <w:rFonts w:ascii="Arial Narrow" w:hAnsi="Arial Narrow"/>
          <w:sz w:val="24"/>
          <w:szCs w:val="24"/>
        </w:rPr>
      </w:pPr>
      <w:r w:rsidRPr="00926C52">
        <w:rPr>
          <w:rFonts w:ascii="Arial Narrow" w:hAnsi="Arial Narrow"/>
          <w:sz w:val="24"/>
          <w:szCs w:val="24"/>
        </w:rPr>
        <w:t>Que p</w:t>
      </w:r>
      <w:r w:rsidR="00AD740B" w:rsidRPr="00926C52">
        <w:rPr>
          <w:rFonts w:ascii="Arial Narrow" w:hAnsi="Arial Narrow"/>
          <w:sz w:val="24"/>
          <w:szCs w:val="24"/>
        </w:rPr>
        <w:t xml:space="preserve">ertenezco </w:t>
      </w:r>
      <w:r w:rsidRPr="00926C52">
        <w:rPr>
          <w:rFonts w:ascii="Arial Narrow" w:hAnsi="Arial Narrow"/>
          <w:sz w:val="24"/>
          <w:szCs w:val="24"/>
        </w:rPr>
        <w:t>a un pueblo</w:t>
      </w:r>
      <w:r w:rsidR="00AD740B" w:rsidRPr="00926C52">
        <w:rPr>
          <w:rFonts w:ascii="Arial Narrow" w:hAnsi="Arial Narrow"/>
          <w:sz w:val="24"/>
          <w:szCs w:val="24"/>
        </w:rPr>
        <w:t xml:space="preserve"> _________</w:t>
      </w:r>
      <w:r w:rsidR="000844E6" w:rsidRPr="00926C52">
        <w:rPr>
          <w:rFonts w:ascii="Arial Narrow" w:hAnsi="Arial Narrow"/>
          <w:sz w:val="24"/>
          <w:szCs w:val="24"/>
        </w:rPr>
        <w:t>________________</w:t>
      </w:r>
      <w:r w:rsidR="00AD740B" w:rsidRPr="00926C52">
        <w:rPr>
          <w:rFonts w:ascii="Arial Narrow" w:hAnsi="Arial Narrow"/>
          <w:sz w:val="24"/>
          <w:szCs w:val="24"/>
        </w:rPr>
        <w:t xml:space="preserve">___ </w:t>
      </w:r>
      <w:r w:rsidR="00296A9F" w:rsidRPr="00926C52">
        <w:rPr>
          <w:rFonts w:ascii="Arial Narrow" w:hAnsi="Arial Narrow"/>
          <w:sz w:val="24"/>
          <w:szCs w:val="24"/>
        </w:rPr>
        <w:t>(indígena o afromexican</w:t>
      </w:r>
      <w:r w:rsidRPr="00926C52">
        <w:rPr>
          <w:rFonts w:ascii="Arial Narrow" w:hAnsi="Arial Narrow"/>
          <w:sz w:val="24"/>
          <w:szCs w:val="24"/>
        </w:rPr>
        <w:t>o</w:t>
      </w:r>
      <w:r w:rsidR="00296A9F" w:rsidRPr="00926C52">
        <w:rPr>
          <w:rFonts w:ascii="Arial Narrow" w:hAnsi="Arial Narrow"/>
          <w:sz w:val="24"/>
          <w:szCs w:val="24"/>
        </w:rPr>
        <w:t>)</w:t>
      </w:r>
      <w:r w:rsidR="000B2C8A" w:rsidRPr="00926C52">
        <w:rPr>
          <w:rFonts w:ascii="Arial Narrow" w:hAnsi="Arial Narrow"/>
          <w:sz w:val="24"/>
          <w:szCs w:val="24"/>
        </w:rPr>
        <w:t>.</w:t>
      </w:r>
    </w:p>
    <w:p w14:paraId="53E2A6F5" w14:textId="32274FD5" w:rsidR="00CE535D" w:rsidRPr="00926C52" w:rsidRDefault="00CE535D" w:rsidP="000302ED">
      <w:pPr>
        <w:pStyle w:val="Textoindependiente"/>
        <w:numPr>
          <w:ilvl w:val="0"/>
          <w:numId w:val="20"/>
        </w:numPr>
        <w:spacing w:before="120" w:after="120"/>
        <w:jc w:val="both"/>
        <w:rPr>
          <w:rFonts w:ascii="Arial Narrow" w:hAnsi="Arial Narrow"/>
          <w:sz w:val="24"/>
          <w:szCs w:val="24"/>
        </w:rPr>
      </w:pPr>
      <w:r w:rsidRPr="00926C52">
        <w:rPr>
          <w:rFonts w:ascii="Arial Narrow" w:hAnsi="Arial Narrow"/>
          <w:sz w:val="24"/>
          <w:szCs w:val="24"/>
        </w:rPr>
        <w:t>Que la información proporcionada y los documentos presentados para acreditar el cumplimiento de requisitos</w:t>
      </w:r>
      <w:r w:rsidR="00CA7C62" w:rsidRPr="00926C52">
        <w:rPr>
          <w:rFonts w:ascii="Arial Narrow" w:hAnsi="Arial Narrow"/>
          <w:sz w:val="24"/>
          <w:szCs w:val="24"/>
        </w:rPr>
        <w:t xml:space="preserve">, así como lo relativo a </w:t>
      </w:r>
      <w:r w:rsidR="00051EAB" w:rsidRPr="00926C52">
        <w:rPr>
          <w:rFonts w:ascii="Arial Narrow" w:hAnsi="Arial Narrow"/>
          <w:sz w:val="24"/>
          <w:szCs w:val="24"/>
        </w:rPr>
        <w:t xml:space="preserve">mi historia profesional y laboral, </w:t>
      </w:r>
      <w:r w:rsidR="006D5AFF" w:rsidRPr="00926C52">
        <w:rPr>
          <w:rFonts w:ascii="Arial Narrow" w:hAnsi="Arial Narrow"/>
          <w:sz w:val="24"/>
          <w:szCs w:val="24"/>
        </w:rPr>
        <w:t xml:space="preserve">y </w:t>
      </w:r>
      <w:r w:rsidR="00051EAB" w:rsidRPr="00926C52">
        <w:rPr>
          <w:rFonts w:ascii="Arial Narrow" w:hAnsi="Arial Narrow"/>
          <w:sz w:val="24"/>
          <w:szCs w:val="24"/>
        </w:rPr>
        <w:t xml:space="preserve">mi formación y actualización, </w:t>
      </w:r>
      <w:r w:rsidRPr="00926C52">
        <w:rPr>
          <w:rFonts w:ascii="Arial Narrow" w:hAnsi="Arial Narrow"/>
          <w:sz w:val="24"/>
          <w:szCs w:val="24"/>
        </w:rPr>
        <w:t>son auténticos.</w:t>
      </w:r>
    </w:p>
    <w:p w14:paraId="392BEA88" w14:textId="006AB3F2" w:rsidR="00CE535D" w:rsidRPr="00926C52" w:rsidRDefault="006D5AFF" w:rsidP="000302ED">
      <w:pPr>
        <w:pStyle w:val="Textoindependiente"/>
        <w:numPr>
          <w:ilvl w:val="0"/>
          <w:numId w:val="20"/>
        </w:numPr>
        <w:spacing w:before="120" w:after="120"/>
        <w:jc w:val="both"/>
        <w:rPr>
          <w:rFonts w:ascii="Arial Narrow" w:hAnsi="Arial Narrow"/>
          <w:sz w:val="24"/>
          <w:szCs w:val="24"/>
        </w:rPr>
      </w:pPr>
      <w:r w:rsidRPr="00926C52">
        <w:rPr>
          <w:rFonts w:ascii="Arial Narrow" w:hAnsi="Arial Narrow"/>
          <w:sz w:val="24"/>
          <w:szCs w:val="24"/>
        </w:rPr>
        <w:t>Manifiesto que doy mi c</w:t>
      </w:r>
      <w:r w:rsidR="00CE535D" w:rsidRPr="00926C52">
        <w:rPr>
          <w:rFonts w:ascii="Arial Narrow" w:hAnsi="Arial Narrow"/>
          <w:sz w:val="24"/>
          <w:szCs w:val="24"/>
        </w:rPr>
        <w:t xml:space="preserve">onsentimiento para que mis datos personales sean utilizados para la revisión de requisitos y valoración curricular a la que se refiere la normatividad aplicable. </w:t>
      </w:r>
    </w:p>
    <w:p w14:paraId="64D141F7" w14:textId="745D9467" w:rsidR="00CE535D" w:rsidRPr="00926C52" w:rsidRDefault="00CE535D" w:rsidP="000302ED">
      <w:pPr>
        <w:pStyle w:val="Textoindependiente"/>
        <w:numPr>
          <w:ilvl w:val="0"/>
          <w:numId w:val="20"/>
        </w:numPr>
        <w:spacing w:before="120" w:after="120"/>
        <w:jc w:val="both"/>
        <w:rPr>
          <w:rFonts w:ascii="Arial Narrow" w:hAnsi="Arial Narrow"/>
          <w:sz w:val="24"/>
          <w:szCs w:val="24"/>
        </w:rPr>
      </w:pPr>
      <w:r w:rsidRPr="00926C52">
        <w:rPr>
          <w:rFonts w:ascii="Arial Narrow" w:hAnsi="Arial Narrow"/>
          <w:sz w:val="24"/>
          <w:szCs w:val="24"/>
        </w:rPr>
        <w:t>Que</w:t>
      </w:r>
      <w:r w:rsidR="00FF7599" w:rsidRPr="00926C52">
        <w:rPr>
          <w:rFonts w:ascii="Arial Narrow" w:hAnsi="Arial Narrow"/>
          <w:sz w:val="24"/>
          <w:szCs w:val="24"/>
        </w:rPr>
        <w:t>,</w:t>
      </w:r>
      <w:r w:rsidRPr="00926C52">
        <w:rPr>
          <w:rFonts w:ascii="Arial Narrow" w:hAnsi="Arial Narrow"/>
          <w:sz w:val="24"/>
          <w:szCs w:val="24"/>
        </w:rPr>
        <w:t xml:space="preserve"> en caso </w:t>
      </w:r>
      <w:r w:rsidR="00304D5F" w:rsidRPr="00926C52">
        <w:rPr>
          <w:rFonts w:ascii="Arial Narrow" w:hAnsi="Arial Narrow"/>
          <w:sz w:val="24"/>
          <w:szCs w:val="24"/>
        </w:rPr>
        <w:t xml:space="preserve">de </w:t>
      </w:r>
      <w:r w:rsidRPr="00926C52">
        <w:rPr>
          <w:rFonts w:ascii="Arial Narrow" w:hAnsi="Arial Narrow"/>
          <w:sz w:val="24"/>
          <w:szCs w:val="24"/>
        </w:rPr>
        <w:t xml:space="preserve">que la documentación presentada o información registrada sea falsa o no cumpla su autenticidad, mi postulación como titular de </w:t>
      </w:r>
      <w:r w:rsidR="00AB0813" w:rsidRPr="00926C52">
        <w:rPr>
          <w:rFonts w:ascii="Arial Narrow" w:hAnsi="Arial Narrow"/>
          <w:b/>
          <w:bCs/>
          <w:sz w:val="24"/>
          <w:szCs w:val="24"/>
        </w:rPr>
        <w:t xml:space="preserve">Unidad Técnica </w:t>
      </w:r>
      <w:r w:rsidR="000844E6" w:rsidRPr="00926C52">
        <w:rPr>
          <w:rFonts w:ascii="Arial Narrow" w:hAnsi="Arial Narrow"/>
          <w:b/>
          <w:bCs/>
          <w:sz w:val="24"/>
          <w:szCs w:val="24"/>
        </w:rPr>
        <w:t>para la</w:t>
      </w:r>
      <w:r w:rsidR="00AB0813" w:rsidRPr="00926C52">
        <w:rPr>
          <w:rFonts w:ascii="Arial Narrow" w:hAnsi="Arial Narrow"/>
          <w:b/>
          <w:bCs/>
          <w:sz w:val="24"/>
          <w:szCs w:val="24"/>
        </w:rPr>
        <w:t xml:space="preserve"> Igualdad de Género y No Discriminación</w:t>
      </w:r>
      <w:r w:rsidR="00AB0813" w:rsidRPr="00926C52">
        <w:rPr>
          <w:rFonts w:ascii="Arial Narrow" w:hAnsi="Arial Narrow"/>
          <w:sz w:val="24"/>
          <w:szCs w:val="24"/>
        </w:rPr>
        <w:t xml:space="preserve"> </w:t>
      </w:r>
      <w:r w:rsidRPr="00926C52">
        <w:rPr>
          <w:rFonts w:ascii="Arial Narrow" w:hAnsi="Arial Narrow"/>
          <w:sz w:val="24"/>
          <w:szCs w:val="24"/>
        </w:rPr>
        <w:t>no será considerada.</w:t>
      </w:r>
    </w:p>
    <w:p w14:paraId="5B6843C8" w14:textId="0D1716AE" w:rsidR="00FF7599" w:rsidRPr="00926C52" w:rsidRDefault="00CE535D" w:rsidP="009347DB">
      <w:pPr>
        <w:pStyle w:val="Textoindependiente"/>
        <w:numPr>
          <w:ilvl w:val="0"/>
          <w:numId w:val="20"/>
        </w:numPr>
        <w:spacing w:before="120" w:after="120"/>
        <w:jc w:val="both"/>
        <w:rPr>
          <w:rFonts w:ascii="Arial Narrow" w:hAnsi="Arial Narrow"/>
          <w:sz w:val="24"/>
          <w:szCs w:val="24"/>
        </w:rPr>
      </w:pPr>
      <w:r w:rsidRPr="00926C52">
        <w:rPr>
          <w:rFonts w:ascii="Arial Narrow" w:hAnsi="Arial Narrow"/>
          <w:sz w:val="24"/>
          <w:szCs w:val="24"/>
        </w:rPr>
        <w:t xml:space="preserve">Finalmente, </w:t>
      </w:r>
      <w:r w:rsidRPr="00926C52">
        <w:rPr>
          <w:rFonts w:ascii="Arial Narrow" w:hAnsi="Arial Narrow"/>
          <w:b/>
          <w:sz w:val="24"/>
          <w:szCs w:val="24"/>
        </w:rPr>
        <w:t xml:space="preserve">acepto que, se desahoguen </w:t>
      </w:r>
      <w:r w:rsidRPr="00926C52">
        <w:rPr>
          <w:rFonts w:ascii="Arial Narrow" w:hAnsi="Arial Narrow"/>
          <w:sz w:val="24"/>
          <w:szCs w:val="24"/>
        </w:rPr>
        <w:t xml:space="preserve">las fases de revisión de requisitos, valoración curricular, entrevista y deliberación por parte del Consejo General del Instituto para ocupar la titularidad de </w:t>
      </w:r>
      <w:r w:rsidR="00AB0813" w:rsidRPr="00926C52">
        <w:rPr>
          <w:rFonts w:ascii="Arial Narrow" w:hAnsi="Arial Narrow"/>
          <w:b/>
          <w:bCs/>
          <w:sz w:val="24"/>
          <w:szCs w:val="24"/>
        </w:rPr>
        <w:t xml:space="preserve">Unidad Técnica </w:t>
      </w:r>
      <w:r w:rsidR="000844E6" w:rsidRPr="00926C52">
        <w:rPr>
          <w:rFonts w:ascii="Arial Narrow" w:hAnsi="Arial Narrow"/>
          <w:b/>
          <w:bCs/>
          <w:sz w:val="24"/>
          <w:szCs w:val="24"/>
        </w:rPr>
        <w:t>para la</w:t>
      </w:r>
      <w:r w:rsidR="00AB0813" w:rsidRPr="00926C52">
        <w:rPr>
          <w:rFonts w:ascii="Arial Narrow" w:hAnsi="Arial Narrow"/>
          <w:b/>
          <w:bCs/>
          <w:sz w:val="24"/>
          <w:szCs w:val="24"/>
        </w:rPr>
        <w:t xml:space="preserve"> Igualdad de Género y No Discriminación</w:t>
      </w:r>
      <w:r w:rsidR="002A5D7D" w:rsidRPr="00926C52">
        <w:rPr>
          <w:rFonts w:ascii="Arial Narrow" w:hAnsi="Arial Narrow"/>
          <w:sz w:val="24"/>
          <w:szCs w:val="24"/>
        </w:rPr>
        <w:t xml:space="preserve"> </w:t>
      </w:r>
      <w:r w:rsidRPr="00926C52">
        <w:rPr>
          <w:rFonts w:ascii="Arial Narrow" w:hAnsi="Arial Narrow"/>
          <w:sz w:val="24"/>
          <w:szCs w:val="24"/>
        </w:rPr>
        <w:t>del IEEPCO</w:t>
      </w:r>
      <w:r w:rsidR="00FF7599" w:rsidRPr="00926C52">
        <w:rPr>
          <w:rFonts w:ascii="Arial Narrow" w:hAnsi="Arial Narrow"/>
          <w:sz w:val="24"/>
          <w:szCs w:val="24"/>
        </w:rPr>
        <w:t>.</w:t>
      </w:r>
      <w:r w:rsidRPr="00926C52">
        <w:rPr>
          <w:rFonts w:ascii="Arial Narrow" w:hAnsi="Arial Narrow"/>
          <w:sz w:val="24"/>
          <w:szCs w:val="24"/>
        </w:rPr>
        <w:t xml:space="preserve"> </w:t>
      </w:r>
    </w:p>
    <w:p w14:paraId="04D1629C" w14:textId="28A19F48" w:rsidR="00CE535D" w:rsidRPr="00926C52" w:rsidRDefault="00CE535D" w:rsidP="00CE535D">
      <w:pPr>
        <w:rPr>
          <w:rFonts w:ascii="Arial Narrow" w:hAnsi="Arial Narrow"/>
          <w:sz w:val="24"/>
          <w:szCs w:val="24"/>
        </w:rPr>
      </w:pPr>
      <w:r w:rsidRPr="00926C52">
        <w:rPr>
          <w:rFonts w:ascii="Arial Narrow" w:hAnsi="Arial Narrow"/>
          <w:sz w:val="24"/>
          <w:szCs w:val="24"/>
        </w:rPr>
        <w:t>Protesto lo necesario.</w:t>
      </w:r>
    </w:p>
    <w:p w14:paraId="6FC0A860" w14:textId="77777777" w:rsidR="00CE535D" w:rsidRPr="00926C52" w:rsidRDefault="00CE535D" w:rsidP="00CE535D">
      <w:pPr>
        <w:rPr>
          <w:rFonts w:ascii="Arial Narrow" w:hAnsi="Arial Narrow"/>
          <w:sz w:val="24"/>
          <w:szCs w:val="24"/>
        </w:rPr>
      </w:pPr>
    </w:p>
    <w:p w14:paraId="4D08636F" w14:textId="77777777" w:rsidR="00CE535D" w:rsidRPr="00926C52" w:rsidRDefault="00CE535D" w:rsidP="00CE535D">
      <w:pPr>
        <w:pStyle w:val="Textoindependiente"/>
        <w:rPr>
          <w:rFonts w:ascii="Arial Narrow" w:hAnsi="Arial Narrow"/>
          <w:sz w:val="24"/>
          <w:szCs w:val="24"/>
        </w:rPr>
      </w:pPr>
    </w:p>
    <w:p w14:paraId="55DB7D34" w14:textId="77777777" w:rsidR="00CE535D" w:rsidRPr="00926C52" w:rsidRDefault="00CE535D" w:rsidP="00CE535D">
      <w:pPr>
        <w:pStyle w:val="Textoindependiente"/>
        <w:rPr>
          <w:rFonts w:ascii="Arial Narrow" w:hAnsi="Arial Narrow"/>
          <w:sz w:val="24"/>
          <w:szCs w:val="24"/>
        </w:rPr>
      </w:pPr>
    </w:p>
    <w:p w14:paraId="08DDF7F0" w14:textId="77777777" w:rsidR="004F6829" w:rsidRPr="00926C52" w:rsidRDefault="004F6829" w:rsidP="00CE535D">
      <w:pPr>
        <w:pStyle w:val="Textoindependiente"/>
        <w:rPr>
          <w:rFonts w:ascii="Arial Narrow" w:hAnsi="Arial Narrow"/>
          <w:sz w:val="24"/>
          <w:szCs w:val="24"/>
        </w:rPr>
      </w:pPr>
    </w:p>
    <w:p w14:paraId="53A39D13" w14:textId="77777777" w:rsidR="004F6829" w:rsidRPr="00926C52" w:rsidRDefault="004F6829" w:rsidP="00CE535D">
      <w:pPr>
        <w:pStyle w:val="Textoindependiente"/>
        <w:rPr>
          <w:rFonts w:ascii="Arial Narrow" w:hAnsi="Arial Narrow"/>
          <w:sz w:val="24"/>
          <w:szCs w:val="24"/>
        </w:rPr>
      </w:pPr>
    </w:p>
    <w:p w14:paraId="60AD76E8" w14:textId="77777777" w:rsidR="004F6829" w:rsidRPr="00926C52" w:rsidRDefault="004F6829" w:rsidP="00CE535D">
      <w:pPr>
        <w:pStyle w:val="Textoindependiente"/>
        <w:rPr>
          <w:rFonts w:ascii="Arial Narrow" w:hAnsi="Arial Narrow"/>
          <w:sz w:val="24"/>
          <w:szCs w:val="24"/>
        </w:rPr>
      </w:pPr>
    </w:p>
    <w:p w14:paraId="3A596833" w14:textId="77777777" w:rsidR="00CE535D" w:rsidRPr="00926C52" w:rsidRDefault="00CE535D" w:rsidP="00CE535D">
      <w:pPr>
        <w:pStyle w:val="Textoindependiente"/>
        <w:rPr>
          <w:rFonts w:ascii="Arial Narrow" w:hAnsi="Arial Narrow"/>
          <w:sz w:val="24"/>
          <w:szCs w:val="24"/>
        </w:rPr>
      </w:pPr>
    </w:p>
    <w:p w14:paraId="12FF4698" w14:textId="77777777" w:rsidR="00CE535D" w:rsidRPr="00926C52" w:rsidRDefault="00CE535D" w:rsidP="00CE535D">
      <w:pPr>
        <w:pStyle w:val="Textoindependiente"/>
        <w:rPr>
          <w:rFonts w:ascii="Arial Narrow" w:hAnsi="Arial Narrow"/>
          <w:sz w:val="24"/>
          <w:szCs w:val="24"/>
        </w:rPr>
      </w:pPr>
    </w:p>
    <w:p w14:paraId="32E44709" w14:textId="77777777" w:rsidR="00FF7599" w:rsidRPr="00926C52" w:rsidRDefault="00FF7599" w:rsidP="00FF7599">
      <w:pPr>
        <w:rPr>
          <w:rFonts w:ascii="Arial Narrow" w:hAnsi="Arial Narrow"/>
          <w:b/>
          <w:bCs/>
          <w:sz w:val="20"/>
          <w:szCs w:val="20"/>
        </w:rPr>
      </w:pPr>
    </w:p>
    <w:p w14:paraId="7A85ED06" w14:textId="77777777" w:rsidR="00FF7599" w:rsidRPr="00926C52" w:rsidRDefault="00FF7599" w:rsidP="00FF7599">
      <w:pPr>
        <w:rPr>
          <w:rFonts w:ascii="Arial Narrow" w:hAnsi="Arial Narrow"/>
          <w:b/>
          <w:bCs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812"/>
      </w:tblGrid>
      <w:tr w:rsidR="00FF7599" w:rsidRPr="004C21A0" w14:paraId="61D16DEF" w14:textId="77777777" w:rsidTr="00A27E04">
        <w:trPr>
          <w:jc w:val="center"/>
        </w:trPr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E2E754" w14:textId="739A85E4" w:rsidR="00FF7599" w:rsidRPr="004C21A0" w:rsidRDefault="00FF7599" w:rsidP="00A27E0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26C52">
              <w:rPr>
                <w:rFonts w:ascii="Arial Narrow" w:hAnsi="Arial Narrow"/>
                <w:b/>
                <w:bCs/>
                <w:sz w:val="20"/>
                <w:szCs w:val="20"/>
              </w:rPr>
              <w:t>Nombre completo y firma autógrafa</w:t>
            </w:r>
          </w:p>
        </w:tc>
      </w:tr>
    </w:tbl>
    <w:p w14:paraId="3A7363BC" w14:textId="77777777" w:rsidR="00FF7599" w:rsidRPr="004C21A0" w:rsidRDefault="00FF7599" w:rsidP="00FF7599">
      <w:pPr>
        <w:rPr>
          <w:rFonts w:ascii="Arial Narrow" w:hAnsi="Arial Narrow"/>
          <w:b/>
          <w:bCs/>
          <w:sz w:val="12"/>
          <w:szCs w:val="12"/>
        </w:rPr>
      </w:pPr>
    </w:p>
    <w:p w14:paraId="65CEB8B9" w14:textId="71290A2D" w:rsidR="00F15F3A" w:rsidRPr="00CE535D" w:rsidRDefault="00F15F3A" w:rsidP="00CE535D"/>
    <w:sectPr w:rsidR="00F15F3A" w:rsidRPr="00CE535D" w:rsidSect="00BC4BA3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255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0D1E2" w14:textId="77777777" w:rsidR="00503BA1" w:rsidRDefault="00503BA1" w:rsidP="0012139B">
      <w:pPr>
        <w:spacing w:after="0" w:line="240" w:lineRule="auto"/>
      </w:pPr>
      <w:r>
        <w:separator/>
      </w:r>
    </w:p>
  </w:endnote>
  <w:endnote w:type="continuationSeparator" w:id="0">
    <w:p w14:paraId="72EF09F2" w14:textId="77777777" w:rsidR="00503BA1" w:rsidRDefault="00503BA1" w:rsidP="00121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3F82C" w14:textId="77777777" w:rsidR="00C709ED" w:rsidRDefault="00C709ED">
    <w:pPr>
      <w:pStyle w:val="Piedepgina"/>
    </w:pPr>
  </w:p>
  <w:p w14:paraId="4FF9CE8E" w14:textId="77777777" w:rsidR="002815C5" w:rsidRDefault="002815C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4605004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BCB6A22" w14:textId="29B8F10E" w:rsidR="00BD0FA0" w:rsidRDefault="00BD0FA0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371338B" w14:textId="77777777" w:rsidR="002815C5" w:rsidRDefault="002815C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175796" w14:textId="77777777" w:rsidR="00503BA1" w:rsidRDefault="00503BA1" w:rsidP="0012139B">
      <w:pPr>
        <w:spacing w:after="0" w:line="240" w:lineRule="auto"/>
      </w:pPr>
      <w:r>
        <w:separator/>
      </w:r>
    </w:p>
  </w:footnote>
  <w:footnote w:type="continuationSeparator" w:id="0">
    <w:p w14:paraId="3A0C6084" w14:textId="77777777" w:rsidR="00503BA1" w:rsidRDefault="00503BA1" w:rsidP="00121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16977" w14:textId="77777777" w:rsidR="00C709ED" w:rsidRDefault="00C709ED">
    <w:pPr>
      <w:pStyle w:val="Encabezado"/>
    </w:pPr>
  </w:p>
  <w:p w14:paraId="782A20A8" w14:textId="77777777" w:rsidR="002815C5" w:rsidRDefault="002815C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A8451" w14:textId="046EF842" w:rsidR="0012139B" w:rsidRDefault="00A415ED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036A138" wp14:editId="0508C499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71321" cy="10044332"/>
          <wp:effectExtent l="0" t="0" r="1270" b="190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0276" cy="100559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8F0F75" w14:textId="77777777" w:rsidR="002815C5" w:rsidRDefault="002815C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93851"/>
    <w:multiLevelType w:val="hybridMultilevel"/>
    <w:tmpl w:val="5B2E88F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7FA2FF7"/>
    <w:multiLevelType w:val="hybridMultilevel"/>
    <w:tmpl w:val="A5842F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45B02"/>
    <w:multiLevelType w:val="hybridMultilevel"/>
    <w:tmpl w:val="448ABC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4624D"/>
    <w:multiLevelType w:val="hybridMultilevel"/>
    <w:tmpl w:val="CFA45C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A5DA12A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A7FD2"/>
    <w:multiLevelType w:val="hybridMultilevel"/>
    <w:tmpl w:val="E1ECB71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E238C4"/>
    <w:multiLevelType w:val="hybridMultilevel"/>
    <w:tmpl w:val="39585EA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31E6E"/>
    <w:multiLevelType w:val="hybridMultilevel"/>
    <w:tmpl w:val="1FDC90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D473A4"/>
    <w:multiLevelType w:val="hybridMultilevel"/>
    <w:tmpl w:val="6AA0EC5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41604B63"/>
    <w:multiLevelType w:val="hybridMultilevel"/>
    <w:tmpl w:val="8E3C16A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6E09B4"/>
    <w:multiLevelType w:val="hybridMultilevel"/>
    <w:tmpl w:val="F78EBD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212DC5"/>
    <w:multiLevelType w:val="hybridMultilevel"/>
    <w:tmpl w:val="4A28421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49586803"/>
    <w:multiLevelType w:val="hybridMultilevel"/>
    <w:tmpl w:val="6D56F1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2F0689"/>
    <w:multiLevelType w:val="hybridMultilevel"/>
    <w:tmpl w:val="E4AE763C"/>
    <w:lvl w:ilvl="0" w:tplc="080A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 w15:restartNumberingAfterBreak="0">
    <w:nsid w:val="513F1983"/>
    <w:multiLevelType w:val="hybridMultilevel"/>
    <w:tmpl w:val="EF122B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AA1B90"/>
    <w:multiLevelType w:val="hybridMultilevel"/>
    <w:tmpl w:val="6D0A73B2"/>
    <w:lvl w:ilvl="0" w:tplc="7BF630F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B7F2D02"/>
    <w:multiLevelType w:val="hybridMultilevel"/>
    <w:tmpl w:val="B75E2434"/>
    <w:lvl w:ilvl="0" w:tplc="B42A2F14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EB0C14"/>
    <w:multiLevelType w:val="hybridMultilevel"/>
    <w:tmpl w:val="F6443D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C327F1"/>
    <w:multiLevelType w:val="hybridMultilevel"/>
    <w:tmpl w:val="81088B84"/>
    <w:lvl w:ilvl="0" w:tplc="3CAE30B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E35152"/>
    <w:multiLevelType w:val="hybridMultilevel"/>
    <w:tmpl w:val="3BD496F6"/>
    <w:lvl w:ilvl="0" w:tplc="080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1">
    <w:nsid w:val="7AFE35F8"/>
    <w:multiLevelType w:val="hybridMultilevel"/>
    <w:tmpl w:val="31AC13C2"/>
    <w:lvl w:ilvl="0" w:tplc="74E4F4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8342100">
    <w:abstractNumId w:val="17"/>
  </w:num>
  <w:num w:numId="2" w16cid:durableId="1715888817">
    <w:abstractNumId w:val="10"/>
  </w:num>
  <w:num w:numId="3" w16cid:durableId="778333613">
    <w:abstractNumId w:val="4"/>
  </w:num>
  <w:num w:numId="4" w16cid:durableId="1061828063">
    <w:abstractNumId w:val="18"/>
  </w:num>
  <w:num w:numId="5" w16cid:durableId="312410708">
    <w:abstractNumId w:val="15"/>
  </w:num>
  <w:num w:numId="6" w16cid:durableId="65689342">
    <w:abstractNumId w:val="13"/>
  </w:num>
  <w:num w:numId="7" w16cid:durableId="1556164488">
    <w:abstractNumId w:val="12"/>
  </w:num>
  <w:num w:numId="8" w16cid:durableId="204297635">
    <w:abstractNumId w:val="1"/>
  </w:num>
  <w:num w:numId="9" w16cid:durableId="130707780">
    <w:abstractNumId w:val="0"/>
  </w:num>
  <w:num w:numId="10" w16cid:durableId="1650817061">
    <w:abstractNumId w:val="8"/>
  </w:num>
  <w:num w:numId="11" w16cid:durableId="1664120534">
    <w:abstractNumId w:val="19"/>
  </w:num>
  <w:num w:numId="12" w16cid:durableId="1575160295">
    <w:abstractNumId w:val="11"/>
  </w:num>
  <w:num w:numId="13" w16cid:durableId="2145272683">
    <w:abstractNumId w:val="7"/>
  </w:num>
  <w:num w:numId="14" w16cid:durableId="1257639333">
    <w:abstractNumId w:val="16"/>
  </w:num>
  <w:num w:numId="15" w16cid:durableId="1983004500">
    <w:abstractNumId w:val="5"/>
  </w:num>
  <w:num w:numId="16" w16cid:durableId="1740058829">
    <w:abstractNumId w:val="6"/>
  </w:num>
  <w:num w:numId="17" w16cid:durableId="1107770591">
    <w:abstractNumId w:val="14"/>
  </w:num>
  <w:num w:numId="18" w16cid:durableId="1963537737">
    <w:abstractNumId w:val="9"/>
  </w:num>
  <w:num w:numId="19" w16cid:durableId="1319528794">
    <w:abstractNumId w:val="2"/>
  </w:num>
  <w:num w:numId="20" w16cid:durableId="7980334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39B"/>
    <w:rsid w:val="000018EE"/>
    <w:rsid w:val="00013AE5"/>
    <w:rsid w:val="000145F6"/>
    <w:rsid w:val="00015771"/>
    <w:rsid w:val="00020947"/>
    <w:rsid w:val="000302ED"/>
    <w:rsid w:val="0004340F"/>
    <w:rsid w:val="00051EAB"/>
    <w:rsid w:val="000553EA"/>
    <w:rsid w:val="0005731A"/>
    <w:rsid w:val="000844E6"/>
    <w:rsid w:val="00090DCD"/>
    <w:rsid w:val="000A70D1"/>
    <w:rsid w:val="000B0A2F"/>
    <w:rsid w:val="000B2C8A"/>
    <w:rsid w:val="000D0642"/>
    <w:rsid w:val="000D47FF"/>
    <w:rsid w:val="000F6B61"/>
    <w:rsid w:val="00101E77"/>
    <w:rsid w:val="0012139B"/>
    <w:rsid w:val="00127F55"/>
    <w:rsid w:val="001536AF"/>
    <w:rsid w:val="0020672D"/>
    <w:rsid w:val="00207AB3"/>
    <w:rsid w:val="00213466"/>
    <w:rsid w:val="00213AB7"/>
    <w:rsid w:val="002231E5"/>
    <w:rsid w:val="00255097"/>
    <w:rsid w:val="002559B1"/>
    <w:rsid w:val="00255E4C"/>
    <w:rsid w:val="00273EE9"/>
    <w:rsid w:val="002815C5"/>
    <w:rsid w:val="00282BB8"/>
    <w:rsid w:val="00282C6B"/>
    <w:rsid w:val="00296A9F"/>
    <w:rsid w:val="002A5D7D"/>
    <w:rsid w:val="002C525A"/>
    <w:rsid w:val="002E3698"/>
    <w:rsid w:val="002F5492"/>
    <w:rsid w:val="003011C8"/>
    <w:rsid w:val="00304D5F"/>
    <w:rsid w:val="00305266"/>
    <w:rsid w:val="00332248"/>
    <w:rsid w:val="003406FC"/>
    <w:rsid w:val="00342750"/>
    <w:rsid w:val="00375AE5"/>
    <w:rsid w:val="00376014"/>
    <w:rsid w:val="00392A23"/>
    <w:rsid w:val="003962F4"/>
    <w:rsid w:val="003A6FBF"/>
    <w:rsid w:val="003B0517"/>
    <w:rsid w:val="003F3D44"/>
    <w:rsid w:val="0043590E"/>
    <w:rsid w:val="004370F9"/>
    <w:rsid w:val="00437E1F"/>
    <w:rsid w:val="0044379E"/>
    <w:rsid w:val="004503C2"/>
    <w:rsid w:val="00457282"/>
    <w:rsid w:val="00481304"/>
    <w:rsid w:val="0048131D"/>
    <w:rsid w:val="004A0F98"/>
    <w:rsid w:val="004C58DA"/>
    <w:rsid w:val="004F6829"/>
    <w:rsid w:val="00503BA1"/>
    <w:rsid w:val="005156E6"/>
    <w:rsid w:val="00540C0B"/>
    <w:rsid w:val="0054533B"/>
    <w:rsid w:val="00554E20"/>
    <w:rsid w:val="005649A0"/>
    <w:rsid w:val="005761CD"/>
    <w:rsid w:val="00576257"/>
    <w:rsid w:val="005806B9"/>
    <w:rsid w:val="00581657"/>
    <w:rsid w:val="005A6D4F"/>
    <w:rsid w:val="005A7C39"/>
    <w:rsid w:val="005B3E10"/>
    <w:rsid w:val="005D72B0"/>
    <w:rsid w:val="005E0B68"/>
    <w:rsid w:val="005E2EE8"/>
    <w:rsid w:val="00614BB9"/>
    <w:rsid w:val="0062095D"/>
    <w:rsid w:val="00644EE8"/>
    <w:rsid w:val="00646FCF"/>
    <w:rsid w:val="006604B2"/>
    <w:rsid w:val="006638F8"/>
    <w:rsid w:val="00666FE3"/>
    <w:rsid w:val="006B5846"/>
    <w:rsid w:val="006D07B0"/>
    <w:rsid w:val="006D5AFF"/>
    <w:rsid w:val="00741FDA"/>
    <w:rsid w:val="0074768B"/>
    <w:rsid w:val="00767DA0"/>
    <w:rsid w:val="007B4ED9"/>
    <w:rsid w:val="007F3B75"/>
    <w:rsid w:val="00816D1A"/>
    <w:rsid w:val="00826C51"/>
    <w:rsid w:val="0087280D"/>
    <w:rsid w:val="00896B14"/>
    <w:rsid w:val="008A4D96"/>
    <w:rsid w:val="008B0C56"/>
    <w:rsid w:val="00904A16"/>
    <w:rsid w:val="00905241"/>
    <w:rsid w:val="00924A9A"/>
    <w:rsid w:val="00925500"/>
    <w:rsid w:val="00926C52"/>
    <w:rsid w:val="00932010"/>
    <w:rsid w:val="00937B2D"/>
    <w:rsid w:val="0097750B"/>
    <w:rsid w:val="00983452"/>
    <w:rsid w:val="009968AF"/>
    <w:rsid w:val="009A7634"/>
    <w:rsid w:val="009D115F"/>
    <w:rsid w:val="009D24B8"/>
    <w:rsid w:val="009D4108"/>
    <w:rsid w:val="009F6ECF"/>
    <w:rsid w:val="00A21682"/>
    <w:rsid w:val="00A415ED"/>
    <w:rsid w:val="00A52920"/>
    <w:rsid w:val="00A52AD4"/>
    <w:rsid w:val="00A66B09"/>
    <w:rsid w:val="00A7107E"/>
    <w:rsid w:val="00A74FF6"/>
    <w:rsid w:val="00A814F3"/>
    <w:rsid w:val="00A94182"/>
    <w:rsid w:val="00AB0813"/>
    <w:rsid w:val="00AB1EF8"/>
    <w:rsid w:val="00AD740B"/>
    <w:rsid w:val="00AE1CAD"/>
    <w:rsid w:val="00B463D0"/>
    <w:rsid w:val="00B47E41"/>
    <w:rsid w:val="00B50015"/>
    <w:rsid w:val="00B57427"/>
    <w:rsid w:val="00B6378C"/>
    <w:rsid w:val="00B72A0C"/>
    <w:rsid w:val="00BA25B0"/>
    <w:rsid w:val="00BC4BA3"/>
    <w:rsid w:val="00BD0FA0"/>
    <w:rsid w:val="00BD3A57"/>
    <w:rsid w:val="00BF6975"/>
    <w:rsid w:val="00C3639B"/>
    <w:rsid w:val="00C400BB"/>
    <w:rsid w:val="00C474D8"/>
    <w:rsid w:val="00C709ED"/>
    <w:rsid w:val="00CA7C62"/>
    <w:rsid w:val="00CB049E"/>
    <w:rsid w:val="00CB2333"/>
    <w:rsid w:val="00CE535D"/>
    <w:rsid w:val="00CF516F"/>
    <w:rsid w:val="00D153D4"/>
    <w:rsid w:val="00D16903"/>
    <w:rsid w:val="00D27C85"/>
    <w:rsid w:val="00D662AC"/>
    <w:rsid w:val="00D72986"/>
    <w:rsid w:val="00D76899"/>
    <w:rsid w:val="00D902A6"/>
    <w:rsid w:val="00DB444C"/>
    <w:rsid w:val="00DC654A"/>
    <w:rsid w:val="00DD0F2E"/>
    <w:rsid w:val="00DD1ED9"/>
    <w:rsid w:val="00DE1F1B"/>
    <w:rsid w:val="00E40252"/>
    <w:rsid w:val="00E55277"/>
    <w:rsid w:val="00E66158"/>
    <w:rsid w:val="00E834DF"/>
    <w:rsid w:val="00E9383E"/>
    <w:rsid w:val="00EC21A3"/>
    <w:rsid w:val="00ED3CEF"/>
    <w:rsid w:val="00F12402"/>
    <w:rsid w:val="00F15F3A"/>
    <w:rsid w:val="00F17271"/>
    <w:rsid w:val="00F406A5"/>
    <w:rsid w:val="00F505FE"/>
    <w:rsid w:val="00F51EF5"/>
    <w:rsid w:val="00F53C58"/>
    <w:rsid w:val="00F54062"/>
    <w:rsid w:val="00F61808"/>
    <w:rsid w:val="00F754DE"/>
    <w:rsid w:val="00F817E3"/>
    <w:rsid w:val="00F860D1"/>
    <w:rsid w:val="00FB27E4"/>
    <w:rsid w:val="00FB5564"/>
    <w:rsid w:val="00FD3494"/>
    <w:rsid w:val="00F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A8D02"/>
  <w15:chartTrackingRefBased/>
  <w15:docId w15:val="{9D053055-64BC-496A-BB20-B85561920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40F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13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139B"/>
  </w:style>
  <w:style w:type="paragraph" w:styleId="Piedepgina">
    <w:name w:val="footer"/>
    <w:basedOn w:val="Normal"/>
    <w:link w:val="PiedepginaCar"/>
    <w:uiPriority w:val="99"/>
    <w:unhideWhenUsed/>
    <w:rsid w:val="001213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139B"/>
  </w:style>
  <w:style w:type="table" w:styleId="Tablaconcuadrcula">
    <w:name w:val="Table Grid"/>
    <w:basedOn w:val="Tablanormal"/>
    <w:uiPriority w:val="39"/>
    <w:rsid w:val="00C70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709ED"/>
    <w:pPr>
      <w:spacing w:after="0" w:line="240" w:lineRule="auto"/>
    </w:pPr>
    <w:rPr>
      <w:rFonts w:ascii="Calibri" w:hAnsi="Calibri" w:cs="Calibri"/>
      <w:lang w:eastAsia="es-MX"/>
    </w:rPr>
  </w:style>
  <w:style w:type="paragraph" w:customStyle="1" w:styleId="xmsonormal">
    <w:name w:val="xmsonormal"/>
    <w:basedOn w:val="Normal"/>
    <w:uiPriority w:val="99"/>
    <w:semiHidden/>
    <w:rsid w:val="00C709ED"/>
    <w:pPr>
      <w:spacing w:after="0" w:line="240" w:lineRule="auto"/>
    </w:pPr>
    <w:rPr>
      <w:rFonts w:ascii="Calibri" w:hAnsi="Calibri" w:cs="Calibri"/>
      <w:lang w:eastAsia="es-MX"/>
    </w:rPr>
  </w:style>
  <w:style w:type="paragraph" w:customStyle="1" w:styleId="xxmsonormal">
    <w:name w:val="xxmsonormal"/>
    <w:basedOn w:val="Normal"/>
    <w:uiPriority w:val="99"/>
    <w:semiHidden/>
    <w:rsid w:val="00C709ED"/>
    <w:pPr>
      <w:spacing w:after="0" w:line="240" w:lineRule="auto"/>
    </w:pPr>
    <w:rPr>
      <w:rFonts w:ascii="Calibri" w:hAnsi="Calibri" w:cs="Calibri"/>
      <w:lang w:eastAsia="es-MX"/>
    </w:rPr>
  </w:style>
  <w:style w:type="character" w:styleId="Hipervnculo">
    <w:name w:val="Hyperlink"/>
    <w:basedOn w:val="Fuentedeprrafopredeter"/>
    <w:uiPriority w:val="99"/>
    <w:unhideWhenUsed/>
    <w:rsid w:val="00BC4BA3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C4BA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C4BA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C4BA3"/>
    <w:rPr>
      <w:vertAlign w:val="superscript"/>
    </w:rPr>
  </w:style>
  <w:style w:type="paragraph" w:styleId="Prrafodelista">
    <w:name w:val="List Paragraph"/>
    <w:basedOn w:val="Normal"/>
    <w:uiPriority w:val="34"/>
    <w:qFormat/>
    <w:rsid w:val="0004340F"/>
    <w:pPr>
      <w:spacing w:after="160" w:line="259" w:lineRule="auto"/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CE535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E535D"/>
    <w:rPr>
      <w:rFonts w:ascii="Arial" w:eastAsia="Arial" w:hAnsi="Arial" w:cs="Arial"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342750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F860D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860D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860D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860D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860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7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12F5C-BBFA-4B74-8020-3222A8874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Azucena Gutierrez</dc:creator>
  <cp:keywords/>
  <dc:description/>
  <cp:lastModifiedBy>Adriana Vega Martínez</cp:lastModifiedBy>
  <cp:revision>2</cp:revision>
  <cp:lastPrinted>2022-11-14T17:51:00Z</cp:lastPrinted>
  <dcterms:created xsi:type="dcterms:W3CDTF">2025-01-14T18:50:00Z</dcterms:created>
  <dcterms:modified xsi:type="dcterms:W3CDTF">2025-01-14T18:50:00Z</dcterms:modified>
</cp:coreProperties>
</file>